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62865</wp:posOffset>
            </wp:positionV>
            <wp:extent cx="1256665" cy="1286510"/>
            <wp:effectExtent l="0" t="0" r="635" b="889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858DA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ประกาศผลการสอบราคาจ้าง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A82058" w:rsidRDefault="002A421C" w:rsidP="002858DA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2858DA">
        <w:rPr>
          <w:rFonts w:ascii="TH SarabunIT๙" w:hAnsi="TH SarabunIT๙" w:cs="TH SarabunIT๙" w:hint="cs"/>
          <w:cs/>
        </w:rPr>
        <w:t xml:space="preserve">ตามที่  องค์การบริหารส่วนตำบลท่าหิน  ได้ประกาศสอบราคาจ้างโครงการก่อสร้างถนน </w:t>
      </w:r>
      <w:proofErr w:type="spellStart"/>
      <w:r w:rsidR="002858DA">
        <w:rPr>
          <w:rFonts w:ascii="TH SarabunIT๙" w:hAnsi="TH SarabunIT๙" w:cs="TH SarabunIT๙" w:hint="cs"/>
          <w:cs/>
        </w:rPr>
        <w:t>คสล</w:t>
      </w:r>
      <w:proofErr w:type="spellEnd"/>
      <w:r w:rsidR="002858DA">
        <w:rPr>
          <w:rFonts w:ascii="TH SarabunIT๙" w:hAnsi="TH SarabunIT๙" w:cs="TH SarabunIT๙" w:hint="cs"/>
          <w:cs/>
        </w:rPr>
        <w:t>.สาย</w:t>
      </w:r>
      <w:r w:rsidR="00237E67">
        <w:rPr>
          <w:rFonts w:ascii="TH SarabunIT๙" w:hAnsi="TH SarabunIT๙" w:cs="TH SarabunIT๙" w:hint="cs"/>
          <w:cs/>
        </w:rPr>
        <w:t xml:space="preserve"> เขาดิน  - </w:t>
      </w:r>
      <w:proofErr w:type="spellStart"/>
      <w:r w:rsidR="00237E67">
        <w:rPr>
          <w:rFonts w:ascii="TH SarabunIT๙" w:hAnsi="TH SarabunIT๙" w:cs="TH SarabunIT๙" w:hint="cs"/>
          <w:cs/>
        </w:rPr>
        <w:t>อบต</w:t>
      </w:r>
      <w:proofErr w:type="spellEnd"/>
      <w:r w:rsidR="00237E67">
        <w:rPr>
          <w:rFonts w:ascii="TH SarabunIT๙" w:hAnsi="TH SarabunIT๙" w:cs="TH SarabunIT๙" w:hint="cs"/>
          <w:cs/>
        </w:rPr>
        <w:t xml:space="preserve">.ท่าหิน </w:t>
      </w:r>
      <w:r w:rsidR="005407DE">
        <w:rPr>
          <w:rFonts w:ascii="TH SarabunIT๙" w:hAnsi="TH SarabunIT๙" w:cs="TH SarabunIT๙" w:hint="cs"/>
          <w:cs/>
        </w:rPr>
        <w:t xml:space="preserve">  หมู่ที่  9</w:t>
      </w:r>
      <w:r w:rsidR="002858DA">
        <w:rPr>
          <w:rFonts w:ascii="TH SarabunIT๙" w:hAnsi="TH SarabunIT๙" w:cs="TH SarabunIT๙" w:hint="cs"/>
          <w:cs/>
        </w:rPr>
        <w:t xml:space="preserve">  ตำบลท่าหิน  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 จังหวัดชุมพร  ตามประกาศสอบราคาลงวันที่  </w:t>
      </w:r>
      <w:r w:rsidR="00237E67">
        <w:rPr>
          <w:rFonts w:ascii="TH SarabunIT๙" w:hAnsi="TH SarabunIT๙" w:cs="TH SarabunIT๙" w:hint="cs"/>
          <w:cs/>
        </w:rPr>
        <w:t>23 กุมภาพันธ์  2558</w:t>
      </w:r>
      <w:r w:rsidR="002858DA">
        <w:rPr>
          <w:rFonts w:ascii="TH SarabunIT๙" w:hAnsi="TH SarabunIT๙" w:cs="TH SarabunIT๙" w:hint="cs"/>
          <w:cs/>
        </w:rPr>
        <w:t xml:space="preserve">  กำหนดขายเอกสารสอบราคา  ระหว่างวันที่  </w:t>
      </w:r>
      <w:r w:rsidR="00237E67">
        <w:rPr>
          <w:rFonts w:ascii="TH SarabunIT๙" w:hAnsi="TH SarabunIT๙" w:cs="TH SarabunIT๙" w:hint="cs"/>
          <w:cs/>
        </w:rPr>
        <w:t>23 กุมภาพันธ์</w:t>
      </w:r>
      <w:r w:rsidR="002858DA">
        <w:rPr>
          <w:rFonts w:ascii="TH SarabunIT๙" w:hAnsi="TH SarabunIT๙" w:cs="TH SarabunIT๙" w:hint="cs"/>
          <w:cs/>
        </w:rPr>
        <w:t xml:space="preserve"> 255</w:t>
      </w:r>
      <w:r w:rsidR="00237E67">
        <w:rPr>
          <w:rFonts w:ascii="TH SarabunIT๙" w:hAnsi="TH SarabunIT๙" w:cs="TH SarabunIT๙" w:hint="cs"/>
          <w:cs/>
        </w:rPr>
        <w:t>8</w:t>
      </w:r>
      <w:r w:rsidR="002858DA">
        <w:rPr>
          <w:rFonts w:ascii="TH SarabunIT๙" w:hAnsi="TH SarabunIT๙" w:cs="TH SarabunIT๙" w:hint="cs"/>
          <w:cs/>
        </w:rPr>
        <w:t xml:space="preserve">  ถึง  </w:t>
      </w:r>
      <w:r w:rsidR="00237E67">
        <w:rPr>
          <w:rFonts w:ascii="TH SarabunIT๙" w:hAnsi="TH SarabunIT๙" w:cs="TH SarabunIT๙" w:hint="cs"/>
          <w:cs/>
        </w:rPr>
        <w:t>9 มีนาคม  2558</w:t>
      </w:r>
      <w:r w:rsidR="002858DA">
        <w:rPr>
          <w:rFonts w:ascii="TH SarabunIT๙" w:hAnsi="TH SarabunIT๙" w:cs="TH SarabunIT๙" w:hint="cs"/>
          <w:cs/>
        </w:rPr>
        <w:t xml:space="preserve">   และกำหนดเปิดซองสอบราคาในวันที่  </w:t>
      </w:r>
      <w:r w:rsidR="00237E67">
        <w:rPr>
          <w:rFonts w:ascii="TH SarabunIT๙" w:hAnsi="TH SarabunIT๙" w:cs="TH SarabunIT๙" w:hint="cs"/>
          <w:cs/>
        </w:rPr>
        <w:t>11 มีน</w:t>
      </w:r>
      <w:bookmarkStart w:id="0" w:name="_GoBack"/>
      <w:bookmarkEnd w:id="0"/>
      <w:r w:rsidR="00237E67">
        <w:rPr>
          <w:rFonts w:ascii="TH SarabunIT๙" w:hAnsi="TH SarabunIT๙" w:cs="TH SarabunIT๙" w:hint="cs"/>
          <w:cs/>
        </w:rPr>
        <w:t>าคม 2558</w:t>
      </w:r>
      <w:r w:rsidR="002858DA">
        <w:rPr>
          <w:rFonts w:ascii="TH SarabunIT๙" w:hAnsi="TH SarabunIT๙" w:cs="TH SarabunIT๙" w:hint="cs"/>
          <w:cs/>
        </w:rPr>
        <w:t xml:space="preserve">  เวลา  10.30 น.  ณ 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2858DA">
        <w:rPr>
          <w:rFonts w:ascii="TH SarabunIT๙" w:hAnsi="TH SarabunIT๙" w:cs="TH SarabunIT๙" w:hint="cs"/>
          <w:cs/>
        </w:rPr>
        <w:t>สวี</w:t>
      </w:r>
      <w:proofErr w:type="spellEnd"/>
      <w:r w:rsidR="002858DA">
        <w:rPr>
          <w:rFonts w:ascii="TH SarabunIT๙" w:hAnsi="TH SarabunIT๙" w:cs="TH SarabunIT๙" w:hint="cs"/>
          <w:cs/>
        </w:rPr>
        <w:t xml:space="preserve"> ชั้น 2)  นั้น</w:t>
      </w:r>
    </w:p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  <w:r w:rsidRPr="002858DA">
        <w:rPr>
          <w:rFonts w:ascii="TH SarabunIT๙" w:hAnsi="TH SarabunIT๙" w:cs="TH SarabunIT๙"/>
          <w:sz w:val="32"/>
          <w:szCs w:val="32"/>
          <w:cs/>
        </w:rPr>
        <w:tab/>
        <w:t>บัดนี้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คณะกรรมการเปิดซองสอบราคา ได้พิจารณาผลการเปิดซองสอบราคาโรงการก่อสร้างถนน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37E67">
        <w:rPr>
          <w:rFonts w:ascii="TH SarabunIT๙" w:hAnsi="TH SarabunIT๙" w:cs="TH SarabunIT๙" w:hint="cs"/>
          <w:sz w:val="32"/>
          <w:szCs w:val="32"/>
          <w:cs/>
        </w:rPr>
        <w:t xml:space="preserve">สายเขาดิน </w:t>
      </w:r>
      <w:r w:rsidR="00237E67">
        <w:rPr>
          <w:rFonts w:ascii="TH SarabunIT๙" w:hAnsi="TH SarabunIT๙" w:cs="TH SarabunIT๙"/>
          <w:sz w:val="32"/>
          <w:szCs w:val="32"/>
          <w:cs/>
        </w:rPr>
        <w:t>–</w:t>
      </w:r>
      <w:r w:rsidR="0023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37E67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237E67">
        <w:rPr>
          <w:rFonts w:ascii="TH SarabunIT๙" w:hAnsi="TH SarabunIT๙" w:cs="TH SarabunIT๙" w:hint="cs"/>
          <w:sz w:val="32"/>
          <w:szCs w:val="32"/>
          <w:cs/>
        </w:rPr>
        <w:t xml:space="preserve">.ท่าหิน </w:t>
      </w:r>
      <w:r w:rsidR="005407DE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ตำบลท่าหิน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จังหวัดชุมพร  เรียบร้อยแล้วจึงประกาศผลการเปิดซองสอบราคา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842"/>
        <w:gridCol w:w="2410"/>
        <w:gridCol w:w="1418"/>
      </w:tblGrid>
      <w:tr w:rsidR="002D4CC8" w:rsidTr="006353CD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53CD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</w:t>
            </w:r>
          </w:p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เสนอราคา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จำนวนเงินที่ได้รับพิจารณาคัดเลือกหรือต่อรองราคา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4CC8" w:rsidRPr="002D4CC8" w:rsidRDefault="002D4CC8" w:rsidP="002D4C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4C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53CD" w:rsidTr="006353CD">
        <w:tc>
          <w:tcPr>
            <w:tcW w:w="959" w:type="dxa"/>
            <w:tcBorders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.สมใจทองคำการโยธา</w:t>
            </w:r>
          </w:p>
        </w:tc>
        <w:tc>
          <w:tcPr>
            <w:tcW w:w="1842" w:type="dxa"/>
            <w:tcBorders>
              <w:bottom w:val="nil"/>
            </w:tcBorders>
          </w:tcPr>
          <w:p w:rsidR="006353CD" w:rsidRDefault="00237E67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1,035,000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6353CD" w:rsidRPr="006353CD" w:rsidRDefault="00237E67" w:rsidP="006353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1,035,000</w:t>
            </w:r>
            <w:r w:rsidR="006353CD" w:rsidRPr="006353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.-บาท</w:t>
            </w:r>
            <w:r w:rsidR="006353CD" w:rsidRPr="006353C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คุณสมบัติถูก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ส.การโยธา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237E67" w:rsidP="006353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1,036,000</w:t>
            </w:r>
            <w:r w:rsidR="00635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.-บาท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ต้องเสนอ</w:t>
            </w:r>
          </w:p>
        </w:tc>
      </w:tr>
      <w:tr w:rsidR="006353CD" w:rsidTr="006353CD">
        <w:tc>
          <w:tcPr>
            <w:tcW w:w="959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</w:tr>
      <w:tr w:rsidR="006353CD" w:rsidTr="006353CD">
        <w:tc>
          <w:tcPr>
            <w:tcW w:w="959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353CD" w:rsidRDefault="006353CD" w:rsidP="002858D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858DA" w:rsidRDefault="002858DA" w:rsidP="002858DA">
      <w:pPr>
        <w:rPr>
          <w:rFonts w:ascii="TH SarabunIT๙" w:hAnsi="TH SarabunIT๙" w:cs="TH SarabunIT๙"/>
          <w:sz w:val="32"/>
          <w:szCs w:val="32"/>
        </w:rPr>
      </w:pPr>
    </w:p>
    <w:p w:rsidR="006353CD" w:rsidRPr="002858DA" w:rsidRDefault="006353CD" w:rsidP="002858DA">
      <w:pPr>
        <w:rPr>
          <w:rFonts w:ascii="TH SarabunIT๙" w:hAnsi="TH SarabunIT๙" w:cs="TH SarabunIT๙"/>
          <w:sz w:val="32"/>
          <w:szCs w:val="32"/>
          <w:cs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37E67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7E67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6353C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7669B2" wp14:editId="23C1A8F5">
            <wp:simplePos x="0" y="0"/>
            <wp:positionH relativeFrom="column">
              <wp:posOffset>2644140</wp:posOffset>
            </wp:positionH>
            <wp:positionV relativeFrom="paragraph">
              <wp:posOffset>183515</wp:posOffset>
            </wp:positionV>
            <wp:extent cx="1381125" cy="714375"/>
            <wp:effectExtent l="0" t="0" r="9525" b="9525"/>
            <wp:wrapNone/>
            <wp:docPr id="1" name="รูปภาพ 4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53CD" w:rsidRPr="003B6C2D" w:rsidRDefault="006353C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50461"/>
    <w:rsid w:val="000F5ED4"/>
    <w:rsid w:val="00161D24"/>
    <w:rsid w:val="001A180B"/>
    <w:rsid w:val="001B344D"/>
    <w:rsid w:val="001B5CC0"/>
    <w:rsid w:val="00205F2E"/>
    <w:rsid w:val="00220880"/>
    <w:rsid w:val="00237E67"/>
    <w:rsid w:val="00252972"/>
    <w:rsid w:val="00257CED"/>
    <w:rsid w:val="002858DA"/>
    <w:rsid w:val="002A421C"/>
    <w:rsid w:val="002D4CC8"/>
    <w:rsid w:val="00353D18"/>
    <w:rsid w:val="00395D48"/>
    <w:rsid w:val="003B3299"/>
    <w:rsid w:val="003B6C2D"/>
    <w:rsid w:val="003E2B4E"/>
    <w:rsid w:val="00452139"/>
    <w:rsid w:val="00464B23"/>
    <w:rsid w:val="00507D49"/>
    <w:rsid w:val="005407DE"/>
    <w:rsid w:val="005A30E3"/>
    <w:rsid w:val="005C30AE"/>
    <w:rsid w:val="006353CD"/>
    <w:rsid w:val="00663738"/>
    <w:rsid w:val="00671E2F"/>
    <w:rsid w:val="006D5275"/>
    <w:rsid w:val="007034AA"/>
    <w:rsid w:val="007872B6"/>
    <w:rsid w:val="007B2437"/>
    <w:rsid w:val="007D2B0E"/>
    <w:rsid w:val="00806A89"/>
    <w:rsid w:val="00843403"/>
    <w:rsid w:val="008E7CFD"/>
    <w:rsid w:val="0093557E"/>
    <w:rsid w:val="00A01827"/>
    <w:rsid w:val="00A82058"/>
    <w:rsid w:val="00AC0E37"/>
    <w:rsid w:val="00AD6AC1"/>
    <w:rsid w:val="00AF0CBA"/>
    <w:rsid w:val="00BA109B"/>
    <w:rsid w:val="00C44D32"/>
    <w:rsid w:val="00C77D39"/>
    <w:rsid w:val="00CA0E58"/>
    <w:rsid w:val="00D2490E"/>
    <w:rsid w:val="00D645BA"/>
    <w:rsid w:val="00EB5E5B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  <w:style w:type="table" w:styleId="a7">
    <w:name w:val="Table Grid"/>
    <w:basedOn w:val="a1"/>
    <w:uiPriority w:val="59"/>
    <w:rsid w:val="0028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4</cp:revision>
  <cp:lastPrinted>2015-05-08T22:02:00Z</cp:lastPrinted>
  <dcterms:created xsi:type="dcterms:W3CDTF">2015-05-08T21:56:00Z</dcterms:created>
  <dcterms:modified xsi:type="dcterms:W3CDTF">2015-05-08T22:02:00Z</dcterms:modified>
</cp:coreProperties>
</file>